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8777"/>
      </w:tblGrid>
      <w:tr w:rsidR="005E2B65" w:rsidRPr="00736850" w:rsidTr="00BC4930">
        <w:trPr>
          <w:cantSplit/>
          <w:trHeight w:val="360"/>
        </w:trPr>
        <w:tc>
          <w:tcPr>
            <w:tcW w:w="1231" w:type="dxa"/>
            <w:vMerge w:val="restart"/>
            <w:vAlign w:val="center"/>
            <w:hideMark/>
          </w:tcPr>
          <w:p w:rsidR="005E2B65" w:rsidRPr="00736850" w:rsidRDefault="005E2B65" w:rsidP="00BC4930">
            <w:pPr>
              <w:pStyle w:val="Header"/>
              <w:ind w:right="144"/>
              <w:rPr>
                <w:rFonts w:cstheme="minorHAnsi"/>
                <w:b/>
                <w:lang w:val="ro-RO"/>
              </w:rPr>
            </w:pPr>
            <w:bookmarkStart w:id="0" w:name="_GoBack"/>
            <w:bookmarkEnd w:id="0"/>
            <w:r w:rsidRPr="00736850">
              <w:rPr>
                <w:rFonts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-603885</wp:posOffset>
                  </wp:positionV>
                  <wp:extent cx="786130" cy="607695"/>
                  <wp:effectExtent l="0" t="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130" cy="60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77" w:type="dxa"/>
            <w:tcBorders>
              <w:bottom w:val="single" w:sz="12" w:space="0" w:color="auto"/>
            </w:tcBorders>
            <w:hideMark/>
          </w:tcPr>
          <w:p w:rsidR="005E2B65" w:rsidRPr="00736850" w:rsidRDefault="005E2B65" w:rsidP="004A7F33">
            <w:pPr>
              <w:pStyle w:val="Header"/>
              <w:ind w:right="144"/>
              <w:jc w:val="center"/>
              <w:rPr>
                <w:rFonts w:cstheme="minorHAnsi"/>
                <w:b/>
                <w:lang w:val="ro-RO"/>
              </w:rPr>
            </w:pPr>
            <w:r w:rsidRPr="00736850">
              <w:rPr>
                <w:rFonts w:cstheme="minorHAnsi"/>
                <w:b/>
                <w:lang w:val="ro-RO"/>
              </w:rPr>
              <w:t>MINISTERUL JUSTIŢIEI</w:t>
            </w:r>
          </w:p>
        </w:tc>
      </w:tr>
      <w:tr w:rsidR="005E2B65" w:rsidRPr="00736850" w:rsidTr="00BC4930">
        <w:trPr>
          <w:cantSplit/>
          <w:trHeight w:val="440"/>
        </w:trPr>
        <w:tc>
          <w:tcPr>
            <w:tcW w:w="0" w:type="auto"/>
            <w:vMerge/>
            <w:vAlign w:val="center"/>
            <w:hideMark/>
          </w:tcPr>
          <w:p w:rsidR="005E2B65" w:rsidRPr="00736850" w:rsidRDefault="005E2B65" w:rsidP="00BC4930">
            <w:pPr>
              <w:pStyle w:val="NoSpacing"/>
              <w:spacing w:after="0" w:line="240" w:lineRule="auto"/>
              <w:ind w:right="144"/>
              <w:rPr>
                <w:rFonts w:cstheme="minorHAnsi"/>
                <w:b/>
                <w:lang w:val="ro-RO"/>
              </w:rPr>
            </w:pPr>
          </w:p>
        </w:tc>
        <w:tc>
          <w:tcPr>
            <w:tcW w:w="8777" w:type="dxa"/>
            <w:tcBorders>
              <w:top w:val="single" w:sz="12" w:space="0" w:color="auto"/>
            </w:tcBorders>
            <w:hideMark/>
          </w:tcPr>
          <w:p w:rsidR="004B1A8B" w:rsidRDefault="004B1A8B" w:rsidP="004B1A8B">
            <w:pPr>
              <w:pStyle w:val="Header"/>
              <w:ind w:right="144"/>
              <w:jc w:val="center"/>
              <w:rPr>
                <w:rFonts w:cstheme="minorHAnsi"/>
                <w:b/>
                <w:sz w:val="3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OFICIUL NAŢIONAL AL REGISTRULUI COMERŢULUI</w:t>
            </w:r>
          </w:p>
          <w:p w:rsidR="005E2B65" w:rsidRDefault="000F05EE" w:rsidP="00DA5488">
            <w:pPr>
              <w:pStyle w:val="Header"/>
              <w:spacing w:before="0"/>
              <w:ind w:right="144"/>
              <w:jc w:val="center"/>
              <w:rPr>
                <w:rFonts w:cstheme="minorHAnsi"/>
                <w:b/>
                <w:sz w:val="16"/>
                <w:lang w:val="ro-RO"/>
              </w:rPr>
            </w:pPr>
            <w:r>
              <w:rPr>
                <w:rFonts w:cstheme="minorHAnsi"/>
                <w:b/>
                <w:sz w:val="16"/>
                <w:lang w:val="ro-RO"/>
              </w:rPr>
              <w:t xml:space="preserve">Adresa: </w:t>
            </w:r>
            <w:r w:rsidR="005E2B65" w:rsidRPr="00736850">
              <w:rPr>
                <w:rFonts w:cstheme="minorHAnsi"/>
                <w:b/>
                <w:sz w:val="16"/>
                <w:lang w:val="ro-RO"/>
              </w:rPr>
              <w:t>Bucureşti, Bd. Unirii nr. 74, Bl. J3B, sector 3; Telefon: (+40-21) 3160804, Fax: (+40-21) 3160803; Cod poştal: 030837</w:t>
            </w:r>
          </w:p>
          <w:p w:rsidR="000F05EE" w:rsidRPr="00736850" w:rsidRDefault="000F05EE" w:rsidP="00DA5488">
            <w:pPr>
              <w:pStyle w:val="Header"/>
              <w:spacing w:before="0"/>
              <w:ind w:right="144"/>
              <w:jc w:val="center"/>
              <w:rPr>
                <w:rFonts w:cstheme="minorHAnsi"/>
                <w:b/>
                <w:sz w:val="18"/>
                <w:lang w:val="ro-RO"/>
              </w:rPr>
            </w:pPr>
            <w:r w:rsidRPr="000F05EE">
              <w:rPr>
                <w:rFonts w:cstheme="minorHAnsi"/>
                <w:b/>
                <w:sz w:val="18"/>
                <w:lang w:val="ro-RO"/>
              </w:rPr>
              <w:t>Website: www.onrc.ro; E-mail: onrc@onrc.ro;Cod de Identificare Fiscala: 14942091;</w:t>
            </w:r>
          </w:p>
        </w:tc>
      </w:tr>
    </w:tbl>
    <w:p w:rsidR="005E2B65" w:rsidRPr="00736850" w:rsidRDefault="005E2B65" w:rsidP="00844AE2">
      <w:pPr>
        <w:pStyle w:val="NoSpacing"/>
        <w:rPr>
          <w:rFonts w:cstheme="minorHAnsi"/>
          <w:sz w:val="24"/>
          <w:szCs w:val="24"/>
        </w:rPr>
      </w:pPr>
    </w:p>
    <w:p w:rsidR="00771810" w:rsidRPr="007219B2" w:rsidRDefault="00771810" w:rsidP="00771810">
      <w:pPr>
        <w:pStyle w:val="NoSpacing"/>
        <w:jc w:val="right"/>
      </w:pPr>
      <w:r>
        <w:t>Nr.: 673551</w:t>
      </w:r>
    </w:p>
    <w:p w:rsidR="0050433E" w:rsidRDefault="007C26C5">
      <w:pPr>
        <w:pStyle w:val="NoSpacing"/>
        <w:jc w:val="center"/>
      </w:pPr>
      <w:r>
        <w:rPr>
          <w:b/>
          <w:color w:val="000000"/>
          <w:sz w:val="28"/>
          <w:lang w:val="ro-RO"/>
        </w:rPr>
        <w:t>Furnizare informatii de baza</w:t>
      </w:r>
      <w:r>
        <w:rPr>
          <w:b/>
          <w:color w:val="000000"/>
          <w:sz w:val="28"/>
          <w:lang w:val="ro-RO"/>
        </w:rPr>
        <w:br/>
      </w:r>
    </w:p>
    <w:p w:rsidR="0050433E" w:rsidRDefault="007C26C5">
      <w:pPr>
        <w:pStyle w:val="NoSpacing"/>
      </w:pPr>
      <w:r>
        <w:rPr>
          <w:color w:val="000000"/>
          <w:lang w:val="ro-RO"/>
        </w:rPr>
        <w:br/>
      </w:r>
    </w:p>
    <w:p w:rsidR="0050433E" w:rsidRDefault="007C26C5">
      <w:pPr>
        <w:pStyle w:val="NoSpacing"/>
        <w:jc w:val="center"/>
      </w:pPr>
      <w:r>
        <w:rPr>
          <w:b/>
          <w:color w:val="000000"/>
          <w:lang w:val="ro-RO"/>
        </w:rPr>
        <w:t>PROINDOM PER SRL</w:t>
      </w:r>
      <w:r>
        <w:rPr>
          <w:b/>
          <w:color w:val="000000"/>
          <w:lang w:val="ro-RO"/>
        </w:rPr>
        <w:br/>
      </w:r>
    </w:p>
    <w:p w:rsidR="0050433E" w:rsidRDefault="007C26C5">
      <w:pPr>
        <w:pStyle w:val="NoSpacing"/>
      </w:pPr>
      <w:r>
        <w:rPr>
          <w:b/>
          <w:color w:val="000000"/>
          <w:lang w:val="ro-RO"/>
        </w:rPr>
        <w:t>INFORMAŢII DE IDENTIFICARE</w:t>
      </w:r>
    </w:p>
    <w:p w:rsidR="0050433E" w:rsidRDefault="007C26C5">
      <w:pPr>
        <w:pStyle w:val="NoSpacing"/>
      </w:pPr>
      <w:r>
        <w:rPr>
          <w:color w:val="000000"/>
          <w:lang w:val="ro-RO"/>
        </w:rPr>
        <w:t>Sediu social: Municipiul Bacău, Str. BANCA NATIONALA, Nr. 14, Judet Bacău Contacte sediu social telefon: 0234/517090, 0722/669212</w:t>
      </w:r>
    </w:p>
    <w:p w:rsidR="0050433E" w:rsidRDefault="007C26C5">
      <w:pPr>
        <w:pStyle w:val="NoSpacing"/>
      </w:pPr>
      <w:r>
        <w:rPr>
          <w:color w:val="000000"/>
          <w:lang w:val="ro-RO"/>
        </w:rPr>
        <w:t>Numar de ordine in Registrul Comertului: J4/746/1994, atribuit in data de 09.05.1994</w:t>
      </w:r>
    </w:p>
    <w:p w:rsidR="0050433E" w:rsidRDefault="007C26C5">
      <w:pPr>
        <w:pStyle w:val="NoSpacing"/>
      </w:pPr>
      <w:r>
        <w:rPr>
          <w:color w:val="000000"/>
          <w:lang w:val="ro-RO"/>
        </w:rPr>
        <w:t>Stare firma: funcţiune</w:t>
      </w:r>
    </w:p>
    <w:p w:rsidR="0050433E" w:rsidRDefault="007C26C5">
      <w:pPr>
        <w:pStyle w:val="NoSpacing"/>
      </w:pPr>
      <w:r>
        <w:rPr>
          <w:color w:val="000000"/>
          <w:lang w:val="ro-RO"/>
        </w:rPr>
        <w:t>Semnale firma: certificat de înmatriculare preschimbat</w:t>
      </w:r>
    </w:p>
    <w:p w:rsidR="0050433E" w:rsidRDefault="007C26C5">
      <w:pPr>
        <w:pStyle w:val="NoSpacing"/>
      </w:pPr>
      <w:r>
        <w:rPr>
          <w:color w:val="000000"/>
          <w:lang w:val="ro-RO"/>
        </w:rPr>
        <w:t>Forma de organizare: societate comerciala cu raspundere limitata</w:t>
      </w:r>
    </w:p>
    <w:p w:rsidR="0050433E" w:rsidRDefault="007C26C5">
      <w:pPr>
        <w:pStyle w:val="NoSpacing"/>
      </w:pPr>
      <w:r>
        <w:rPr>
          <w:color w:val="000000"/>
          <w:lang w:val="ro-RO"/>
        </w:rPr>
        <w:t>Cod unic de inregistrare: 5732961 atribuit in data de 07.06.1994</w:t>
      </w:r>
    </w:p>
    <w:p w:rsidR="0050433E" w:rsidRDefault="007C26C5">
      <w:pPr>
        <w:pStyle w:val="NoSpacing"/>
      </w:pPr>
      <w:r>
        <w:rPr>
          <w:color w:val="000000"/>
          <w:lang w:val="ro-RO"/>
        </w:rPr>
        <w:t>Certificat de inregistrare: B1391988, emis pe data de 04.07.2008 si eli</w:t>
      </w:r>
      <w:r>
        <w:rPr>
          <w:color w:val="000000"/>
          <w:lang w:val="ro-RO"/>
        </w:rPr>
        <w:t>berat la data 14.07.2008</w:t>
      </w:r>
    </w:p>
    <w:p w:rsidR="0050433E" w:rsidRDefault="007C26C5">
      <w:pPr>
        <w:pStyle w:val="NoSpacing"/>
      </w:pPr>
      <w:r>
        <w:rPr>
          <w:color w:val="000000"/>
          <w:lang w:val="ro-RO"/>
        </w:rPr>
        <w:t>Data ultimei inregistrari in registrul comertului: 16.03.2012</w:t>
      </w:r>
    </w:p>
    <w:p w:rsidR="0050433E" w:rsidRDefault="007C26C5">
      <w:pPr>
        <w:pStyle w:val="NoSpacing"/>
      </w:pPr>
      <w:r>
        <w:rPr>
          <w:color w:val="000000"/>
          <w:lang w:val="ro-RO"/>
        </w:rPr>
        <w:t xml:space="preserve">Durată: nelimitată; </w:t>
      </w:r>
    </w:p>
    <w:p w:rsidR="0050433E" w:rsidRDefault="007C26C5">
      <w:pPr>
        <w:pStyle w:val="NoSpacing"/>
      </w:pPr>
      <w:r>
        <w:rPr>
          <w:color w:val="000000"/>
          <w:lang w:val="ro-RO"/>
        </w:rPr>
        <w:t>Contacte firma telefon: 0234/517090, 0722/669212</w:t>
      </w:r>
    </w:p>
    <w:p w:rsidR="0050433E" w:rsidRDefault="007C26C5">
      <w:pPr>
        <w:pStyle w:val="NoSpacing"/>
      </w:pPr>
      <w:r>
        <w:rPr>
          <w:color w:val="000000"/>
          <w:lang w:val="ro-RO"/>
        </w:rPr>
        <w:t>Act constitutiv actualizat prin mentiunea nr. 36598 din 24.06.2009</w:t>
      </w:r>
    </w:p>
    <w:p w:rsidR="0050433E" w:rsidRDefault="0050433E">
      <w:pPr>
        <w:pStyle w:val="NoSpacing"/>
      </w:pPr>
    </w:p>
    <w:p w:rsidR="0050433E" w:rsidRDefault="007C26C5">
      <w:pPr>
        <w:pStyle w:val="NoSpacing"/>
      </w:pPr>
      <w:r>
        <w:rPr>
          <w:b/>
          <w:color w:val="000000"/>
          <w:lang w:val="ro-RO"/>
        </w:rPr>
        <w:t>SEDIU SOCIAL</w:t>
      </w:r>
    </w:p>
    <w:p w:rsidR="0050433E" w:rsidRDefault="007C26C5">
      <w:pPr>
        <w:pStyle w:val="NoSpacing"/>
      </w:pPr>
      <w:r>
        <w:rPr>
          <w:color w:val="000000"/>
          <w:lang w:val="ro-RO"/>
        </w:rPr>
        <w:t>Act sediu: Contrac</w:t>
      </w:r>
      <w:r>
        <w:rPr>
          <w:color w:val="000000"/>
          <w:lang w:val="ro-RO"/>
        </w:rPr>
        <w:t>t de vânzare cumpărare nr. 0 din data 25.05.1995</w:t>
      </w:r>
    </w:p>
    <w:p w:rsidR="0050433E" w:rsidRDefault="007C26C5">
      <w:pPr>
        <w:pStyle w:val="NoSpacing"/>
      </w:pPr>
      <w:r>
        <w:rPr>
          <w:color w:val="000000"/>
          <w:lang w:val="ro-RO"/>
        </w:rPr>
        <w:t>Data de început a valabilităţii pentru dovada de sediu: 25.05.1995.</w:t>
      </w:r>
    </w:p>
    <w:p w:rsidR="0050433E" w:rsidRDefault="007C26C5">
      <w:pPr>
        <w:pStyle w:val="NoSpacing"/>
      </w:pPr>
      <w:r>
        <w:rPr>
          <w:color w:val="000000"/>
          <w:lang w:val="ro-RO"/>
        </w:rPr>
        <w:t>Durata:nelimitat.</w:t>
      </w:r>
    </w:p>
    <w:p w:rsidR="0050433E" w:rsidRDefault="0050433E">
      <w:pPr>
        <w:pStyle w:val="NoSpacing"/>
      </w:pPr>
    </w:p>
    <w:p w:rsidR="0050433E" w:rsidRDefault="007C26C5">
      <w:pPr>
        <w:pStyle w:val="NoSpacing"/>
      </w:pPr>
      <w:r>
        <w:rPr>
          <w:b/>
          <w:color w:val="000000"/>
          <w:lang w:val="ro-RO"/>
        </w:rPr>
        <w:t>CAPITAL SOCIAL</w:t>
      </w:r>
    </w:p>
    <w:p w:rsidR="0050433E" w:rsidRDefault="007C26C5">
      <w:pPr>
        <w:pStyle w:val="NoSpacing"/>
      </w:pPr>
      <w:r>
        <w:rPr>
          <w:color w:val="000000"/>
          <w:lang w:val="ro-RO"/>
        </w:rPr>
        <w:t>Capital social subscris: 200 RON , integral vărsat</w:t>
      </w:r>
    </w:p>
    <w:p w:rsidR="0050433E" w:rsidRDefault="007C26C5">
      <w:pPr>
        <w:pStyle w:val="NoSpacing"/>
      </w:pPr>
      <w:r>
        <w:rPr>
          <w:color w:val="000000"/>
          <w:lang w:val="ro-RO"/>
        </w:rPr>
        <w:t>Număr părţi sociale: 20</w:t>
      </w:r>
    </w:p>
    <w:p w:rsidR="0050433E" w:rsidRDefault="007C26C5">
      <w:pPr>
        <w:pStyle w:val="NoSpacing"/>
      </w:pPr>
      <w:r>
        <w:rPr>
          <w:color w:val="000000"/>
          <w:lang w:val="ro-RO"/>
        </w:rPr>
        <w:t>Valoarea unei părţi sociale: 1</w:t>
      </w:r>
      <w:r>
        <w:rPr>
          <w:color w:val="000000"/>
          <w:lang w:val="ro-RO"/>
        </w:rPr>
        <w:t xml:space="preserve">0 RON </w:t>
      </w:r>
    </w:p>
    <w:p w:rsidR="0050433E" w:rsidRDefault="0050433E">
      <w:pPr>
        <w:pStyle w:val="NoSpacing"/>
      </w:pPr>
    </w:p>
    <w:p w:rsidR="0050433E" w:rsidRDefault="007C26C5">
      <w:pPr>
        <w:pStyle w:val="NoSpacing"/>
      </w:pPr>
      <w:r>
        <w:rPr>
          <w:b/>
          <w:color w:val="000000"/>
          <w:lang w:val="ro-RO"/>
        </w:rPr>
        <w:t>ASOCIAȚI PERSOANE JURIDICE</w:t>
      </w:r>
    </w:p>
    <w:p w:rsidR="0050433E" w:rsidRDefault="007C26C5">
      <w:pPr>
        <w:pStyle w:val="NoSpacing"/>
      </w:pPr>
      <w:r>
        <w:rPr>
          <w:color w:val="000000"/>
          <w:lang w:val="ro-RO"/>
        </w:rPr>
        <w:t>Nu există înregistrări.</w:t>
      </w:r>
      <w:r>
        <w:rPr>
          <w:color w:val="000000"/>
          <w:lang w:val="ro-RO"/>
        </w:rPr>
        <w:br/>
      </w:r>
    </w:p>
    <w:p w:rsidR="0050433E" w:rsidRDefault="007C26C5">
      <w:pPr>
        <w:pStyle w:val="NoSpacing"/>
      </w:pPr>
      <w:r>
        <w:rPr>
          <w:b/>
          <w:color w:val="000000"/>
          <w:lang w:val="ro-RO"/>
        </w:rPr>
        <w:t>ASOCIAȚI PERSOANE FIZICE</w:t>
      </w:r>
    </w:p>
    <w:p w:rsidR="0050433E" w:rsidRDefault="007C26C5">
      <w:pPr>
        <w:pStyle w:val="NoSpacing"/>
      </w:pPr>
      <w:r>
        <w:rPr>
          <w:color w:val="000000"/>
          <w:lang w:val="ro-RO"/>
        </w:rPr>
        <w:t>FLOROIU (DOMINTE) I. LUMINIŢA</w:t>
      </w:r>
    </w:p>
    <w:p w:rsidR="0050433E" w:rsidRDefault="007C26C5">
      <w:pPr>
        <w:pStyle w:val="NoSpacing"/>
      </w:pPr>
      <w:r>
        <w:rPr>
          <w:color w:val="000000"/>
          <w:lang w:val="ro-RO"/>
        </w:rPr>
        <w:t>Calitate: asociat</w:t>
      </w:r>
    </w:p>
    <w:p w:rsidR="0050433E" w:rsidRDefault="007C26C5">
      <w:pPr>
        <w:pStyle w:val="NoSpacing"/>
      </w:pPr>
      <w:r>
        <w:rPr>
          <w:color w:val="000000"/>
          <w:lang w:val="ro-RO"/>
        </w:rPr>
        <w:t>Cetăţenie: română</w:t>
      </w:r>
    </w:p>
    <w:p w:rsidR="0050433E" w:rsidRDefault="007C26C5">
      <w:pPr>
        <w:pStyle w:val="NoSpacing"/>
      </w:pPr>
      <w:r>
        <w:rPr>
          <w:color w:val="000000"/>
          <w:lang w:val="ro-RO"/>
        </w:rPr>
        <w:t>Stare civilă: casatorit</w:t>
      </w:r>
    </w:p>
    <w:p w:rsidR="0050433E" w:rsidRDefault="007C26C5">
      <w:pPr>
        <w:pStyle w:val="NoSpacing"/>
      </w:pPr>
      <w:r>
        <w:rPr>
          <w:color w:val="000000"/>
          <w:lang w:val="ro-RO"/>
        </w:rPr>
        <w:t>Data şi locul naşterii: 22.01.1967, BACĂU</w:t>
      </w:r>
    </w:p>
    <w:p w:rsidR="0050433E" w:rsidRDefault="007C26C5">
      <w:pPr>
        <w:pStyle w:val="NoSpacing"/>
      </w:pPr>
      <w:r>
        <w:rPr>
          <w:color w:val="000000"/>
          <w:lang w:val="ro-RO"/>
        </w:rPr>
        <w:t xml:space="preserve">Aport la capital: 130 RON </w:t>
      </w:r>
    </w:p>
    <w:p w:rsidR="0050433E" w:rsidRDefault="007C26C5">
      <w:pPr>
        <w:pStyle w:val="NoSpacing"/>
      </w:pPr>
      <w:r>
        <w:rPr>
          <w:color w:val="000000"/>
          <w:lang w:val="ro-RO"/>
        </w:rPr>
        <w:t xml:space="preserve">Aport vărsat total: 130 RON </w:t>
      </w:r>
    </w:p>
    <w:p w:rsidR="0050433E" w:rsidRDefault="007C26C5">
      <w:pPr>
        <w:pStyle w:val="NoSpacing"/>
      </w:pPr>
      <w:r>
        <w:rPr>
          <w:color w:val="000000"/>
          <w:lang w:val="ro-RO"/>
        </w:rPr>
        <w:t>Număr parți sociale: 13</w:t>
      </w:r>
    </w:p>
    <w:p w:rsidR="0050433E" w:rsidRDefault="007C26C5">
      <w:pPr>
        <w:pStyle w:val="NoSpacing"/>
      </w:pPr>
      <w:r>
        <w:rPr>
          <w:color w:val="000000"/>
          <w:lang w:val="ro-RO"/>
        </w:rPr>
        <w:t>Cota de participare la beneficii şi pierderi: 67% / 67%</w:t>
      </w:r>
    </w:p>
    <w:p w:rsidR="0050433E" w:rsidRDefault="0050433E">
      <w:pPr>
        <w:pStyle w:val="NoSpacing"/>
      </w:pPr>
    </w:p>
    <w:p w:rsidR="0050433E" w:rsidRDefault="007C26C5">
      <w:pPr>
        <w:pStyle w:val="NoSpacing"/>
      </w:pPr>
      <w:r>
        <w:rPr>
          <w:color w:val="000000"/>
          <w:lang w:val="ro-RO"/>
        </w:rPr>
        <w:t>FLOROIU M. IONEL</w:t>
      </w:r>
    </w:p>
    <w:p w:rsidR="0050433E" w:rsidRDefault="007C26C5">
      <w:pPr>
        <w:pStyle w:val="NoSpacing"/>
      </w:pPr>
      <w:r>
        <w:rPr>
          <w:color w:val="000000"/>
          <w:lang w:val="ro-RO"/>
        </w:rPr>
        <w:lastRenderedPageBreak/>
        <w:t>Calitate: asociat</w:t>
      </w:r>
    </w:p>
    <w:p w:rsidR="0050433E" w:rsidRDefault="007C26C5">
      <w:pPr>
        <w:pStyle w:val="NoSpacing"/>
      </w:pPr>
      <w:r>
        <w:rPr>
          <w:color w:val="000000"/>
          <w:lang w:val="ro-RO"/>
        </w:rPr>
        <w:t>Cetăţenie: română</w:t>
      </w:r>
    </w:p>
    <w:p w:rsidR="0050433E" w:rsidRDefault="007C26C5">
      <w:pPr>
        <w:pStyle w:val="NoSpacing"/>
      </w:pPr>
      <w:r>
        <w:rPr>
          <w:color w:val="000000"/>
          <w:lang w:val="ro-RO"/>
        </w:rPr>
        <w:t>Stare civilă: casatorit</w:t>
      </w:r>
    </w:p>
    <w:p w:rsidR="0050433E" w:rsidRDefault="007C26C5">
      <w:pPr>
        <w:pStyle w:val="NoSpacing"/>
      </w:pPr>
      <w:r>
        <w:rPr>
          <w:color w:val="000000"/>
          <w:lang w:val="ro-RO"/>
        </w:rPr>
        <w:t>Data şi locul naşterii: 14.11.1962, CAŞIN/BACĂU</w:t>
      </w:r>
    </w:p>
    <w:p w:rsidR="0050433E" w:rsidRDefault="007C26C5">
      <w:pPr>
        <w:pStyle w:val="NoSpacing"/>
      </w:pPr>
      <w:r>
        <w:rPr>
          <w:color w:val="000000"/>
          <w:lang w:val="ro-RO"/>
        </w:rPr>
        <w:t xml:space="preserve">Aport la capital: 70 </w:t>
      </w:r>
      <w:r>
        <w:rPr>
          <w:color w:val="000000"/>
          <w:lang w:val="ro-RO"/>
        </w:rPr>
        <w:t xml:space="preserve">RON </w:t>
      </w:r>
    </w:p>
    <w:p w:rsidR="0050433E" w:rsidRDefault="007C26C5">
      <w:pPr>
        <w:pStyle w:val="NoSpacing"/>
      </w:pPr>
      <w:r>
        <w:rPr>
          <w:color w:val="000000"/>
          <w:lang w:val="ro-RO"/>
        </w:rPr>
        <w:t xml:space="preserve">Aport vărsat total: 70 RON </w:t>
      </w:r>
    </w:p>
    <w:p w:rsidR="0050433E" w:rsidRDefault="007C26C5">
      <w:pPr>
        <w:pStyle w:val="NoSpacing"/>
      </w:pPr>
      <w:r>
        <w:rPr>
          <w:color w:val="000000"/>
          <w:lang w:val="ro-RO"/>
        </w:rPr>
        <w:t>Număr parți sociale: 7</w:t>
      </w:r>
    </w:p>
    <w:p w:rsidR="0050433E" w:rsidRDefault="007C26C5">
      <w:pPr>
        <w:pStyle w:val="NoSpacing"/>
      </w:pPr>
      <w:r>
        <w:rPr>
          <w:color w:val="000000"/>
          <w:lang w:val="ro-RO"/>
        </w:rPr>
        <w:t>Cota de participare la beneficii şi pierderi: 33% / 33%</w:t>
      </w:r>
    </w:p>
    <w:p w:rsidR="0050433E" w:rsidRDefault="0050433E">
      <w:pPr>
        <w:pStyle w:val="NoSpacing"/>
      </w:pPr>
    </w:p>
    <w:p w:rsidR="0050433E" w:rsidRDefault="007C26C5">
      <w:pPr>
        <w:pStyle w:val="NoSpacing"/>
      </w:pPr>
      <w:r>
        <w:rPr>
          <w:b/>
          <w:color w:val="000000"/>
          <w:lang w:val="ro-RO"/>
        </w:rPr>
        <w:t>ASOCIATI LISTA</w:t>
      </w:r>
    </w:p>
    <w:p w:rsidR="0050433E" w:rsidRDefault="007C26C5">
      <w:pPr>
        <w:pStyle w:val="NoSpacing"/>
      </w:pPr>
      <w:r>
        <w:rPr>
          <w:color w:val="000000"/>
          <w:lang w:val="ro-RO"/>
        </w:rPr>
        <w:t>Nu există înregistrări.</w:t>
      </w:r>
      <w:r>
        <w:rPr>
          <w:color w:val="000000"/>
          <w:lang w:val="ro-RO"/>
        </w:rPr>
        <w:br/>
      </w:r>
    </w:p>
    <w:p w:rsidR="0050433E" w:rsidRDefault="007C26C5">
      <w:pPr>
        <w:pStyle w:val="NoSpacing"/>
      </w:pPr>
      <w:r>
        <w:rPr>
          <w:b/>
          <w:color w:val="000000"/>
          <w:lang w:val="ro-RO"/>
        </w:rPr>
        <w:t>PERSOANE IMPUTERNICITE</w:t>
      </w:r>
    </w:p>
    <w:p w:rsidR="0050433E" w:rsidRDefault="007C26C5">
      <w:pPr>
        <w:pStyle w:val="NoSpacing"/>
      </w:pPr>
      <w:r>
        <w:rPr>
          <w:color w:val="000000"/>
          <w:lang w:val="ro-RO"/>
        </w:rPr>
        <w:t>FLOROIU (DOMINTE) I. LUMINIŢA</w:t>
      </w:r>
    </w:p>
    <w:p w:rsidR="0050433E" w:rsidRDefault="007C26C5">
      <w:pPr>
        <w:pStyle w:val="NoSpacing"/>
      </w:pPr>
      <w:r>
        <w:rPr>
          <w:color w:val="000000"/>
          <w:lang w:val="ro-RO"/>
        </w:rPr>
        <w:t>Calitate: administrator</w:t>
      </w:r>
    </w:p>
    <w:p w:rsidR="0050433E" w:rsidRDefault="007C26C5">
      <w:pPr>
        <w:pStyle w:val="NoSpacing"/>
      </w:pPr>
      <w:r>
        <w:rPr>
          <w:color w:val="000000"/>
          <w:lang w:val="ro-RO"/>
        </w:rPr>
        <w:t>Funcţie: nespecificata</w:t>
      </w:r>
    </w:p>
    <w:p w:rsidR="0050433E" w:rsidRDefault="007C26C5">
      <w:pPr>
        <w:pStyle w:val="NoSpacing"/>
      </w:pPr>
      <w:r>
        <w:rPr>
          <w:color w:val="000000"/>
          <w:lang w:val="ro-RO"/>
        </w:rPr>
        <w:t>Cetăţenie: română</w:t>
      </w:r>
    </w:p>
    <w:p w:rsidR="0050433E" w:rsidRDefault="007C26C5">
      <w:pPr>
        <w:pStyle w:val="NoSpacing"/>
      </w:pPr>
      <w:r>
        <w:rPr>
          <w:color w:val="000000"/>
          <w:lang w:val="ro-RO"/>
        </w:rPr>
        <w:t>Puteri: DEPLINE</w:t>
      </w:r>
    </w:p>
    <w:p w:rsidR="0050433E" w:rsidRDefault="007C26C5">
      <w:pPr>
        <w:pStyle w:val="NoSpacing"/>
      </w:pPr>
      <w:r>
        <w:rPr>
          <w:color w:val="000000"/>
          <w:lang w:val="ro-RO"/>
        </w:rPr>
        <w:t>Data şi locul naşterii: 22.01.1967, BACĂU</w:t>
      </w:r>
    </w:p>
    <w:p w:rsidR="0050433E" w:rsidRDefault="007C26C5">
      <w:pPr>
        <w:pStyle w:val="NoSpacing"/>
      </w:pPr>
      <w:r>
        <w:rPr>
          <w:color w:val="000000"/>
          <w:lang w:val="ro-RO"/>
        </w:rPr>
        <w:t>Data numirii în funcţie: 22.06.2009</w:t>
      </w:r>
    </w:p>
    <w:p w:rsidR="0050433E" w:rsidRDefault="007C26C5">
      <w:pPr>
        <w:pStyle w:val="NoSpacing"/>
      </w:pPr>
      <w:r>
        <w:rPr>
          <w:color w:val="000000"/>
          <w:lang w:val="ro-RO"/>
        </w:rPr>
        <w:t>Durată mandat: nelimitată</w:t>
      </w:r>
    </w:p>
    <w:p w:rsidR="0050433E" w:rsidRDefault="007C26C5">
      <w:pPr>
        <w:pStyle w:val="NoSpacing"/>
      </w:pPr>
      <w:r>
        <w:rPr>
          <w:color w:val="000000"/>
          <w:lang w:val="ro-RO"/>
        </w:rPr>
        <w:t>Data depunere specimen semnatura: 24.06.2009</w:t>
      </w:r>
    </w:p>
    <w:p w:rsidR="0050433E" w:rsidRDefault="0050433E">
      <w:pPr>
        <w:pStyle w:val="NoSpacing"/>
      </w:pPr>
    </w:p>
    <w:p w:rsidR="0050433E" w:rsidRDefault="007C26C5">
      <w:pPr>
        <w:pStyle w:val="NoSpacing"/>
      </w:pPr>
      <w:r>
        <w:rPr>
          <w:b/>
          <w:color w:val="000000"/>
          <w:lang w:val="ro-RO"/>
        </w:rPr>
        <w:t>DOMENII DE ACTIVITATE</w:t>
      </w:r>
    </w:p>
    <w:p w:rsidR="0050433E" w:rsidRDefault="007C26C5">
      <w:pPr>
        <w:pStyle w:val="NoSpacing"/>
      </w:pPr>
      <w:r>
        <w:rPr>
          <w:color w:val="000000"/>
          <w:lang w:val="ro-RO"/>
        </w:rPr>
        <w:t>Activitatea principală: conform codificarii (Ordin</w:t>
      </w:r>
      <w:r>
        <w:rPr>
          <w:color w:val="000000"/>
          <w:lang w:val="ro-RO"/>
        </w:rPr>
        <w:t xml:space="preserve"> 337/2007) Rev. Caen (2)</w:t>
      </w:r>
    </w:p>
    <w:p w:rsidR="0050433E" w:rsidRDefault="007C26C5">
      <w:pPr>
        <w:pStyle w:val="NoSpacing"/>
      </w:pPr>
      <w:r>
        <w:rPr>
          <w:color w:val="000000"/>
          <w:lang w:val="ro-RO"/>
        </w:rPr>
        <w:t xml:space="preserve">3291 - Fabricarea măturilor şi periilor                                                                                                                                                                        </w:t>
      </w:r>
    </w:p>
    <w:p w:rsidR="0050433E" w:rsidRDefault="0050433E">
      <w:pPr>
        <w:pStyle w:val="NoSpacing"/>
      </w:pPr>
    </w:p>
    <w:p w:rsidR="0050433E" w:rsidRDefault="0050433E">
      <w:pPr>
        <w:pStyle w:val="NoSpacing"/>
      </w:pPr>
    </w:p>
    <w:p w:rsidR="0050433E" w:rsidRDefault="0050433E">
      <w:pPr>
        <w:pStyle w:val="NoSpacing"/>
      </w:pPr>
    </w:p>
    <w:p w:rsidR="0050433E" w:rsidRDefault="007C26C5">
      <w:pPr>
        <w:pStyle w:val="NoSpacing"/>
      </w:pPr>
      <w:r>
        <w:br w:type="page"/>
      </w:r>
    </w:p>
    <w:p w:rsidR="00A1280B" w:rsidRDefault="007C26C5" w:rsidP="0093688A">
      <w:pPr>
        <w:pStyle w:val="NoSpacing"/>
        <w:pBdr>
          <w:bottom w:val="single" w:sz="12" w:space="1" w:color="auto"/>
        </w:pBdr>
      </w:pPr>
    </w:p>
    <w:p w:rsidR="000E341E" w:rsidRDefault="007C26C5" w:rsidP="0093688A">
      <w:pPr>
        <w:pStyle w:val="NoSpacing"/>
        <w:rPr>
          <w:i/>
          <w:sz w:val="20"/>
          <w:szCs w:val="20"/>
        </w:rPr>
      </w:pPr>
    </w:p>
    <w:p w:rsidR="0095636A" w:rsidRDefault="007C26C5" w:rsidP="0093688A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Informaţiile </w:t>
      </w:r>
      <w:r>
        <w:rPr>
          <w:i/>
          <w:sz w:val="20"/>
          <w:szCs w:val="20"/>
        </w:rPr>
        <w:t>sunt eliberate din registrul comerţului central computerizat, ţinut de Oficiul Naţional al Registrului Comerţului, şi au la bază inregistrările existente în acesta până la data de 14.04.2013 17:59.</w:t>
      </w:r>
    </w:p>
    <w:p w:rsidR="0095636A" w:rsidRDefault="007C26C5" w:rsidP="0093688A">
      <w:pPr>
        <w:pStyle w:val="NoSpacing"/>
        <w:rPr>
          <w:i/>
          <w:sz w:val="20"/>
          <w:szCs w:val="20"/>
        </w:rPr>
      </w:pPr>
    </w:p>
    <w:p w:rsidR="0095636A" w:rsidRDefault="007C26C5" w:rsidP="0093688A">
      <w:pPr>
        <w:pStyle w:val="NoSpacing"/>
        <w:rPr>
          <w:sz w:val="24"/>
          <w:szCs w:val="24"/>
        </w:rPr>
      </w:pPr>
    </w:p>
    <w:p w:rsidR="0095636A" w:rsidRDefault="007C26C5" w:rsidP="0093688A">
      <w:pPr>
        <w:pStyle w:val="NoSpacing"/>
        <w:rPr>
          <w:sz w:val="24"/>
          <w:szCs w:val="24"/>
        </w:rPr>
      </w:pPr>
    </w:p>
    <w:p w:rsidR="0095636A" w:rsidRDefault="007C26C5" w:rsidP="0093688A">
      <w:pPr>
        <w:pStyle w:val="NoSpacing"/>
        <w:rPr>
          <w:sz w:val="24"/>
          <w:szCs w:val="24"/>
        </w:rPr>
      </w:pPr>
    </w:p>
    <w:p w:rsidR="0095636A" w:rsidRDefault="007C26C5" w:rsidP="0095636A">
      <w:pPr>
        <w:pStyle w:val="NoSpacing"/>
        <w:jc w:val="center"/>
        <w:rPr>
          <w:sz w:val="24"/>
          <w:szCs w:val="24"/>
        </w:rPr>
      </w:pPr>
    </w:p>
    <w:p w:rsidR="0095636A" w:rsidRDefault="007C26C5" w:rsidP="0095636A">
      <w:pPr>
        <w:pStyle w:val="NoSpacing"/>
        <w:jc w:val="center"/>
        <w:rPr>
          <w:sz w:val="24"/>
          <w:szCs w:val="24"/>
        </w:rPr>
      </w:pPr>
    </w:p>
    <w:p w:rsidR="0095636A" w:rsidRPr="0095636A" w:rsidRDefault="007C26C5" w:rsidP="0095636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Pentru furnizarea acestor informaţii a fost perceput</w:t>
      </w:r>
      <w:r>
        <w:rPr>
          <w:sz w:val="24"/>
          <w:szCs w:val="24"/>
        </w:rPr>
        <w:t>ă suma de 8.0 RON.</w:t>
      </w:r>
    </w:p>
    <w:sectPr w:rsidR="0095636A" w:rsidRPr="0095636A" w:rsidSect="00077D1B">
      <w:footerReference w:type="default" r:id="rId8"/>
      <w:pgSz w:w="12240" w:h="15840"/>
      <w:pgMar w:top="540" w:right="81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6C5" w:rsidRDefault="007C26C5" w:rsidP="00E21C9E">
      <w:pPr>
        <w:pStyle w:val="NoSpacing"/>
      </w:pPr>
      <w:r>
        <w:separator/>
      </w:r>
    </w:p>
  </w:endnote>
  <w:endnote w:type="continuationSeparator" w:id="0">
    <w:p w:rsidR="007C26C5" w:rsidRDefault="007C26C5" w:rsidP="00E21C9E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000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36E1" w:rsidRDefault="008A36E1" w:rsidP="008A36E1">
        <w:pPr>
          <w:pStyle w:val="Footer"/>
        </w:pPr>
      </w:p>
      <w:p w:rsidR="008A36E1" w:rsidRDefault="008A36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E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1C9E" w:rsidRDefault="00E21C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6C5" w:rsidRDefault="007C26C5" w:rsidP="00E21C9E">
      <w:pPr>
        <w:pStyle w:val="NoSpacing"/>
      </w:pPr>
      <w:r>
        <w:separator/>
      </w:r>
    </w:p>
  </w:footnote>
  <w:footnote w:type="continuationSeparator" w:id="0">
    <w:p w:rsidR="007C26C5" w:rsidRDefault="007C26C5" w:rsidP="00E21C9E">
      <w:pPr>
        <w:pStyle w:val="NoSpacing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65"/>
    <w:rsid w:val="00072E73"/>
    <w:rsid w:val="00077D1B"/>
    <w:rsid w:val="000B373E"/>
    <w:rsid w:val="000B4A7B"/>
    <w:rsid w:val="000F05EE"/>
    <w:rsid w:val="00110318"/>
    <w:rsid w:val="001B021B"/>
    <w:rsid w:val="001C27B5"/>
    <w:rsid w:val="00215F2E"/>
    <w:rsid w:val="00231869"/>
    <w:rsid w:val="00241635"/>
    <w:rsid w:val="00263967"/>
    <w:rsid w:val="00286431"/>
    <w:rsid w:val="002B7272"/>
    <w:rsid w:val="002E3454"/>
    <w:rsid w:val="00373977"/>
    <w:rsid w:val="003E2452"/>
    <w:rsid w:val="003F3941"/>
    <w:rsid w:val="00453D53"/>
    <w:rsid w:val="00467FC8"/>
    <w:rsid w:val="00495717"/>
    <w:rsid w:val="004A7F33"/>
    <w:rsid w:val="004B1A8B"/>
    <w:rsid w:val="004D2816"/>
    <w:rsid w:val="004F7B90"/>
    <w:rsid w:val="0050433E"/>
    <w:rsid w:val="005110BA"/>
    <w:rsid w:val="0055689E"/>
    <w:rsid w:val="00573B73"/>
    <w:rsid w:val="005E2B65"/>
    <w:rsid w:val="006168F3"/>
    <w:rsid w:val="006A149B"/>
    <w:rsid w:val="006C62D7"/>
    <w:rsid w:val="006E605B"/>
    <w:rsid w:val="007014B4"/>
    <w:rsid w:val="00705A3C"/>
    <w:rsid w:val="00720BC8"/>
    <w:rsid w:val="00736850"/>
    <w:rsid w:val="00736F88"/>
    <w:rsid w:val="007444BC"/>
    <w:rsid w:val="0075350A"/>
    <w:rsid w:val="0077072E"/>
    <w:rsid w:val="00771810"/>
    <w:rsid w:val="00782080"/>
    <w:rsid w:val="00782F31"/>
    <w:rsid w:val="007C26C5"/>
    <w:rsid w:val="007D3771"/>
    <w:rsid w:val="00821ABA"/>
    <w:rsid w:val="00834044"/>
    <w:rsid w:val="00844AE2"/>
    <w:rsid w:val="008511A2"/>
    <w:rsid w:val="00867BE3"/>
    <w:rsid w:val="008A36E1"/>
    <w:rsid w:val="008A3BBC"/>
    <w:rsid w:val="008C7612"/>
    <w:rsid w:val="008D38F3"/>
    <w:rsid w:val="00901E9B"/>
    <w:rsid w:val="009366CC"/>
    <w:rsid w:val="009366E6"/>
    <w:rsid w:val="009753D2"/>
    <w:rsid w:val="009943DF"/>
    <w:rsid w:val="009951A8"/>
    <w:rsid w:val="009F2269"/>
    <w:rsid w:val="00A01839"/>
    <w:rsid w:val="00A32612"/>
    <w:rsid w:val="00A54C64"/>
    <w:rsid w:val="00AB4D81"/>
    <w:rsid w:val="00B00EC1"/>
    <w:rsid w:val="00B1141B"/>
    <w:rsid w:val="00B17EB0"/>
    <w:rsid w:val="00B9075D"/>
    <w:rsid w:val="00BF6866"/>
    <w:rsid w:val="00C279FD"/>
    <w:rsid w:val="00C64047"/>
    <w:rsid w:val="00C870F8"/>
    <w:rsid w:val="00D0753E"/>
    <w:rsid w:val="00D1791D"/>
    <w:rsid w:val="00D40476"/>
    <w:rsid w:val="00DA5488"/>
    <w:rsid w:val="00DB4597"/>
    <w:rsid w:val="00DC4066"/>
    <w:rsid w:val="00DC7F4E"/>
    <w:rsid w:val="00DD352F"/>
    <w:rsid w:val="00DE39C1"/>
    <w:rsid w:val="00E1056E"/>
    <w:rsid w:val="00E21694"/>
    <w:rsid w:val="00E21C9E"/>
    <w:rsid w:val="00E735C8"/>
    <w:rsid w:val="00E8748C"/>
    <w:rsid w:val="00E93766"/>
    <w:rsid w:val="00EF44E8"/>
    <w:rsid w:val="00F176F5"/>
    <w:rsid w:val="00F27F54"/>
    <w:rsid w:val="00F3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810"/>
  </w:style>
  <w:style w:type="paragraph" w:styleId="Header">
    <w:name w:val="header"/>
    <w:basedOn w:val="NoSpacing"/>
    <w:link w:val="HeaderChar"/>
    <w:uiPriority w:val="99"/>
    <w:unhideWhenUsed/>
    <w:rsid w:val="005E2B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B65"/>
  </w:style>
  <w:style w:type="table" w:styleId="TableGrid">
    <w:name w:val="Table Grid"/>
    <w:basedOn w:val="TableNormal"/>
    <w:uiPriority w:val="59"/>
    <w:rsid w:val="005E2B65"/>
    <w:pPr>
      <w:spacing w:before="150" w:after="10" w:line="276" w:lineRule="auto"/>
    </w:pPr>
    <w:tblPr>
      <w:tblInd w:w="0" w:type="dxa"/>
      <w:tblBorders>
        <w:bottom w:val="single" w:sz="4" w:space="0" w:color="auto"/>
        <w:insideH w:val="single" w:sz="4" w:space="0" w:color="auto"/>
        <w:insideV w:val="non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Spacing"/>
    <w:link w:val="FooterChar"/>
    <w:uiPriority w:val="99"/>
    <w:unhideWhenUsed/>
    <w:rsid w:val="00E21C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810"/>
  </w:style>
  <w:style w:type="paragraph" w:styleId="Header">
    <w:name w:val="header"/>
    <w:basedOn w:val="NoSpacing"/>
    <w:link w:val="HeaderChar"/>
    <w:uiPriority w:val="99"/>
    <w:unhideWhenUsed/>
    <w:rsid w:val="005E2B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B65"/>
  </w:style>
  <w:style w:type="table" w:styleId="TableGrid">
    <w:name w:val="Table Grid"/>
    <w:basedOn w:val="TableNormal"/>
    <w:uiPriority w:val="59"/>
    <w:rsid w:val="005E2B65"/>
    <w:pPr>
      <w:spacing w:before="150" w:after="10" w:line="276" w:lineRule="auto"/>
    </w:pPr>
    <w:tblPr>
      <w:tblInd w:w="0" w:type="dxa"/>
      <w:tblBorders>
        <w:bottom w:val="single" w:sz="4" w:space="0" w:color="auto"/>
        <w:insideH w:val="single" w:sz="4" w:space="0" w:color="auto"/>
        <w:insideV w:val="non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Spacing"/>
    <w:link w:val="FooterChar"/>
    <w:uiPriority w:val="99"/>
    <w:unhideWhenUsed/>
    <w:rsid w:val="00E21C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Nuta</dc:creator>
  <cp:lastModifiedBy>Lucian</cp:lastModifiedBy>
  <cp:revision>2</cp:revision>
  <dcterms:created xsi:type="dcterms:W3CDTF">2013-04-14T15:02:00Z</dcterms:created>
  <dcterms:modified xsi:type="dcterms:W3CDTF">2013-04-14T15:02:00Z</dcterms:modified>
</cp:coreProperties>
</file>